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B55A" w14:textId="5039BF8C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    R O M Â N I A </w:t>
      </w:r>
    </w:p>
    <w:p w14:paraId="52764E07" w14:textId="360776E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1423DC">
        <w:rPr>
          <w:rFonts w:ascii="Times New Roman" w:hAnsi="Times New Roman" w:cs="Times New Roman"/>
          <w:lang w:val="ro-RO"/>
        </w:rPr>
        <w:t>JUDEȚUL GALAȚI</w:t>
      </w:r>
    </w:p>
    <w:p w14:paraId="49C1A97C" w14:textId="5732873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>COMUNA SLOBOZIA CONACHI</w:t>
      </w:r>
    </w:p>
    <w:p w14:paraId="48797A15" w14:textId="576179DD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</w:t>
      </w:r>
      <w:r w:rsidRPr="001423DC">
        <w:rPr>
          <w:rFonts w:ascii="Times New Roman" w:hAnsi="Times New Roman" w:cs="Times New Roman"/>
          <w:lang w:val="ro-RO"/>
        </w:rPr>
        <w:t>Starea civilă</w:t>
      </w:r>
    </w:p>
    <w:p w14:paraId="38AB7E8C" w14:textId="17D76BA7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6C6DE63D" w14:textId="4F26AB18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97E9827" w14:textId="289FE13E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4730FC52" w14:textId="222E001C" w:rsidR="001423DC" w:rsidRDefault="001423DC" w:rsidP="008449A8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 U B L I C A Ț I E</w:t>
      </w:r>
    </w:p>
    <w:p w14:paraId="42E07AD0" w14:textId="59C6ED10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</w:p>
    <w:p w14:paraId="3F81762C" w14:textId="77777777" w:rsidR="008449A8" w:rsidRDefault="008449A8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</w:p>
    <w:p w14:paraId="476E81F7" w14:textId="3414190A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Astăzi, </w:t>
      </w:r>
      <w:r w:rsidR="00302DA5">
        <w:rPr>
          <w:rFonts w:ascii="Times New Roman" w:hAnsi="Times New Roman" w:cs="Times New Roman"/>
          <w:lang w:val="ro-RO"/>
        </w:rPr>
        <w:t xml:space="preserve">2 iunie </w:t>
      </w:r>
      <w:r>
        <w:rPr>
          <w:rFonts w:ascii="Times New Roman" w:hAnsi="Times New Roman" w:cs="Times New Roman"/>
          <w:lang w:val="ro-RO"/>
        </w:rPr>
        <w:t xml:space="preserve">2022, a fost înregistrată declarația de căsătorie a d-lui </w:t>
      </w:r>
      <w:r w:rsidR="00302DA5">
        <w:rPr>
          <w:rFonts w:ascii="Times New Roman" w:hAnsi="Times New Roman" w:cs="Times New Roman"/>
          <w:lang w:val="ro-RO"/>
        </w:rPr>
        <w:t>Vlase Ion</w:t>
      </w:r>
      <w:r>
        <w:rPr>
          <w:rFonts w:ascii="Times New Roman" w:hAnsi="Times New Roman" w:cs="Times New Roman"/>
          <w:lang w:val="ro-RO"/>
        </w:rPr>
        <w:t xml:space="preserve"> în vârstă de </w:t>
      </w:r>
      <w:r w:rsidR="008449A8">
        <w:rPr>
          <w:rFonts w:ascii="Times New Roman" w:hAnsi="Times New Roman" w:cs="Times New Roman"/>
          <w:lang w:val="ro-RO"/>
        </w:rPr>
        <w:t>2</w:t>
      </w:r>
      <w:r w:rsidR="00302DA5">
        <w:rPr>
          <w:rFonts w:ascii="Times New Roman" w:hAnsi="Times New Roman" w:cs="Times New Roman"/>
          <w:lang w:val="ro-RO"/>
        </w:rPr>
        <w:t>9</w:t>
      </w:r>
      <w:r>
        <w:rPr>
          <w:rFonts w:ascii="Times New Roman" w:hAnsi="Times New Roman" w:cs="Times New Roman"/>
          <w:lang w:val="ro-RO"/>
        </w:rPr>
        <w:t xml:space="preserve"> ani, cu domiciliul î</w:t>
      </w:r>
      <w:r w:rsidR="008449A8">
        <w:rPr>
          <w:rFonts w:ascii="Times New Roman" w:hAnsi="Times New Roman" w:cs="Times New Roman"/>
          <w:lang w:val="ro-RO"/>
        </w:rPr>
        <w:t xml:space="preserve">n </w:t>
      </w:r>
      <w:r w:rsidR="00302DA5">
        <w:rPr>
          <w:rFonts w:ascii="Times New Roman" w:hAnsi="Times New Roman" w:cs="Times New Roman"/>
          <w:lang w:val="ro-RO"/>
        </w:rPr>
        <w:t>Slobozia Conachi</w:t>
      </w:r>
      <w:r w:rsidR="008449A8">
        <w:rPr>
          <w:rFonts w:ascii="Times New Roman" w:hAnsi="Times New Roman" w:cs="Times New Roman"/>
          <w:lang w:val="ro-RO"/>
        </w:rPr>
        <w:t>, județul Galați și a d-rei</w:t>
      </w:r>
      <w:r w:rsidR="00302DA5">
        <w:rPr>
          <w:rFonts w:ascii="Times New Roman" w:hAnsi="Times New Roman" w:cs="Times New Roman"/>
          <w:lang w:val="ro-RO"/>
        </w:rPr>
        <w:t xml:space="preserve"> Doană Ionela-Cosmina</w:t>
      </w:r>
      <w:r w:rsidR="008449A8">
        <w:rPr>
          <w:rFonts w:ascii="Times New Roman" w:hAnsi="Times New Roman" w:cs="Times New Roman"/>
          <w:lang w:val="ro-RO"/>
        </w:rPr>
        <w:t xml:space="preserve">  </w:t>
      </w:r>
      <w:r w:rsidR="000E4783">
        <w:rPr>
          <w:rFonts w:ascii="Times New Roman" w:hAnsi="Times New Roman" w:cs="Times New Roman"/>
          <w:lang w:val="ro-RO"/>
        </w:rPr>
        <w:t>î</w:t>
      </w:r>
      <w:r w:rsidR="008449A8">
        <w:rPr>
          <w:rFonts w:ascii="Times New Roman" w:hAnsi="Times New Roman" w:cs="Times New Roman"/>
          <w:lang w:val="ro-RO"/>
        </w:rPr>
        <w:t>n vârstă de 2</w:t>
      </w:r>
      <w:r w:rsidR="00302DA5">
        <w:rPr>
          <w:rFonts w:ascii="Times New Roman" w:hAnsi="Times New Roman" w:cs="Times New Roman"/>
          <w:lang w:val="ro-RO"/>
        </w:rPr>
        <w:t>3</w:t>
      </w:r>
      <w:r w:rsidR="008449A8">
        <w:rPr>
          <w:rFonts w:ascii="Times New Roman" w:hAnsi="Times New Roman" w:cs="Times New Roman"/>
          <w:lang w:val="ro-RO"/>
        </w:rPr>
        <w:t xml:space="preserve"> ani, cu domiciliul în </w:t>
      </w:r>
      <w:r w:rsidR="00302DA5">
        <w:rPr>
          <w:rFonts w:ascii="Times New Roman" w:hAnsi="Times New Roman" w:cs="Times New Roman"/>
          <w:lang w:val="ro-RO"/>
        </w:rPr>
        <w:t>Cuza-Vodă</w:t>
      </w:r>
      <w:r w:rsidR="008449A8">
        <w:rPr>
          <w:rFonts w:ascii="Times New Roman" w:hAnsi="Times New Roman" w:cs="Times New Roman"/>
          <w:lang w:val="ro-RO"/>
        </w:rPr>
        <w:t>, județul Galați.</w:t>
      </w:r>
    </w:p>
    <w:p w14:paraId="1903A8ED" w14:textId="309A1540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În temeiul art.285(1) din Codul civil, orice persoană poate face opoziție la căsătorie, dacă există un impediment legal sau dacă alte cerințe ale legii nu sunt îndeplinite.</w:t>
      </w:r>
    </w:p>
    <w:p w14:paraId="04350751" w14:textId="72337BD0" w:rsidR="001423DC" w:rsidRDefault="001423DC" w:rsidP="008449A8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Opoziția la căsătorie se face numai în scris, cu arătatea dovezilor pe care se întemeiază, în termen de 10 zile de la data afișării publicației.</w:t>
      </w:r>
    </w:p>
    <w:p w14:paraId="636D1DF1" w14:textId="6C22803D" w:rsidR="001423DC" w:rsidRDefault="001423DC" w:rsidP="008449A8">
      <w:pPr>
        <w:pStyle w:val="NoSpacing"/>
        <w:rPr>
          <w:rFonts w:ascii="Times New Roman" w:hAnsi="Times New Roman" w:cs="Times New Roman"/>
          <w:lang w:val="ro-RO"/>
        </w:rPr>
      </w:pPr>
    </w:p>
    <w:p w14:paraId="029E8E43" w14:textId="7E94A072" w:rsidR="001423DC" w:rsidRP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Ofițer de stare civilă,</w:t>
      </w:r>
    </w:p>
    <w:sectPr w:rsidR="001423DC" w:rsidRPr="0014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C"/>
    <w:rsid w:val="000E4783"/>
    <w:rsid w:val="001423DC"/>
    <w:rsid w:val="00302DA5"/>
    <w:rsid w:val="00694F7F"/>
    <w:rsid w:val="008449A8"/>
    <w:rsid w:val="008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244A"/>
  <w15:chartTrackingRefBased/>
  <w15:docId w15:val="{6CA6AC04-EB0F-48B0-8329-7132C24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2022-06-02T12:36:00Z</dcterms:created>
  <dcterms:modified xsi:type="dcterms:W3CDTF">2022-06-02T12:36:00Z</dcterms:modified>
</cp:coreProperties>
</file>